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1.</w:t>
      </w:r>
      <w:r w:rsidDel="00000000" w:rsidR="00000000" w:rsidRPr="00000000">
        <w:rPr>
          <w:sz w:val="14"/>
          <w:szCs w:val="14"/>
          <w:rtl w:val="0"/>
        </w:rPr>
        <w:t xml:space="preserve"> </w:t>
        <w:tab/>
      </w:r>
      <w:r w:rsidDel="00000000" w:rsidR="00000000" w:rsidRPr="00000000">
        <w:rPr>
          <w:b w:val="1"/>
          <w:rtl w:val="0"/>
        </w:rPr>
        <w:t xml:space="preserve">Điều chỉnh nghiệp vụ trang Giới thiệu (/about)</w:t>
      </w:r>
    </w:p>
    <w:p w:rsidR="00000000" w:rsidDel="00000000" w:rsidP="00000000" w:rsidRDefault="00000000" w:rsidRPr="00000000" w14:paraId="00000002">
      <w:pPr>
        <w:spacing w:after="240" w:before="240" w:lineRule="auto"/>
        <w:rPr/>
      </w:pPr>
      <w:r w:rsidDel="00000000" w:rsidR="00000000" w:rsidRPr="00000000">
        <w:rPr>
          <w:rtl w:val="0"/>
        </w:rPr>
        <w:t xml:space="preserve">Mô tả: Điều chỉnh trang Giới thiệu giống nghiệp vụ trang Chính sách bảo mật.</w:t>
      </w:r>
    </w:p>
    <w:p w:rsidR="00000000" w:rsidDel="00000000" w:rsidP="00000000" w:rsidRDefault="00000000" w:rsidRPr="00000000" w14:paraId="00000003">
      <w:pPr>
        <w:spacing w:after="240" w:before="240" w:lineRule="auto"/>
        <w:rPr/>
      </w:pPr>
      <w:r w:rsidDel="00000000" w:rsidR="00000000" w:rsidRPr="00000000">
        <w:rPr>
          <w:rtl w:val="0"/>
        </w:rPr>
        <w:t xml:space="preserve">Mục tiêu:</w:t>
      </w:r>
    </w:p>
    <w:p w:rsidR="00000000" w:rsidDel="00000000" w:rsidP="00000000" w:rsidRDefault="00000000" w:rsidRPr="00000000" w14:paraId="00000004">
      <w:pPr>
        <w:spacing w:after="240" w:before="240" w:lineRule="auto"/>
        <w:ind w:left="1080" w:firstLine="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Cho phép chỉnh sửa nội dung trang như ckanext-pages</w:t>
      </w:r>
    </w:p>
    <w:p w:rsidR="00000000" w:rsidDel="00000000" w:rsidP="00000000" w:rsidRDefault="00000000" w:rsidRPr="00000000" w14:paraId="00000005">
      <w:pPr>
        <w:spacing w:after="240" w:before="240" w:lineRule="auto"/>
        <w:ind w:left="1080" w:firstLine="0"/>
        <w:rPr/>
      </w:pPr>
      <w:r w:rsidDel="00000000" w:rsidR="00000000" w:rsidRPr="00000000">
        <w:rPr>
          <w:rtl w:val="0"/>
        </w:rPr>
        <w:t xml:space="preserve">2.</w:t>
      </w:r>
      <w:r w:rsidDel="00000000" w:rsidR="00000000" w:rsidRPr="00000000">
        <w:rPr>
          <w:sz w:val="14"/>
          <w:szCs w:val="14"/>
          <w:rtl w:val="0"/>
        </w:rPr>
        <w:t xml:space="preserve"> </w:t>
        <w:tab/>
      </w:r>
      <w:r w:rsidDel="00000000" w:rsidR="00000000" w:rsidRPr="00000000">
        <w:rPr>
          <w:rtl w:val="0"/>
        </w:rPr>
        <w:t xml:space="preserve">Cấu hình trang Giới thiệu không có phép xóa trang</w:t>
      </w:r>
    </w:p>
    <w:p w:rsidR="00000000" w:rsidDel="00000000" w:rsidP="00000000" w:rsidRDefault="00000000" w:rsidRPr="00000000" w14:paraId="00000006">
      <w:pPr>
        <w:spacing w:after="240" w:before="240" w:lineRule="auto"/>
        <w:ind w:left="1080" w:firstLine="0"/>
        <w:rPr/>
      </w:pPr>
      <w:r w:rsidDel="00000000" w:rsidR="00000000" w:rsidRPr="00000000">
        <w:rPr>
          <w:rtl w:val="0"/>
        </w:rPr>
        <w:t xml:space="preserve">3.</w:t>
      </w:r>
      <w:r w:rsidDel="00000000" w:rsidR="00000000" w:rsidRPr="00000000">
        <w:rPr>
          <w:sz w:val="14"/>
          <w:szCs w:val="14"/>
          <w:rtl w:val="0"/>
        </w:rPr>
        <w:t xml:space="preserve"> </w:t>
        <w:tab/>
      </w:r>
      <w:r w:rsidDel="00000000" w:rsidR="00000000" w:rsidRPr="00000000">
        <w:rPr>
          <w:rtl w:val="0"/>
        </w:rPr>
        <w:t xml:space="preserve">Tắt cấu hình nội dung trang Giới thiệu trong cài đặt cấu hình</w:t>
      </w:r>
    </w:p>
    <w:p w:rsidR="00000000" w:rsidDel="00000000" w:rsidP="00000000" w:rsidRDefault="00000000" w:rsidRPr="00000000" w14:paraId="00000007">
      <w:pPr>
        <w:spacing w:after="240" w:before="240" w:lineRule="auto"/>
        <w:ind w:left="1080" w:firstLine="0"/>
        <w:rPr/>
      </w:pPr>
      <w:r w:rsidDel="00000000" w:rsidR="00000000" w:rsidRPr="00000000">
        <w:rPr>
          <w:rtl w:val="0"/>
        </w:rPr>
        <w:t xml:space="preserve">4.</w:t>
      </w:r>
      <w:r w:rsidDel="00000000" w:rsidR="00000000" w:rsidRPr="00000000">
        <w:rPr>
          <w:sz w:val="14"/>
          <w:szCs w:val="14"/>
          <w:rtl w:val="0"/>
        </w:rPr>
        <w:t xml:space="preserve"> </w:t>
        <w:tab/>
      </w:r>
      <w:r w:rsidDel="00000000" w:rsidR="00000000" w:rsidRPr="00000000">
        <w:rPr>
          <w:rtl w:val="0"/>
        </w:rPr>
        <w:t xml:space="preserve">Bổ sung tính năng xóa nội dung trong trang chỉnh sửa</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2.</w:t>
      </w:r>
      <w:r w:rsidDel="00000000" w:rsidR="00000000" w:rsidRPr="00000000">
        <w:rPr>
          <w:sz w:val="14"/>
          <w:szCs w:val="14"/>
          <w:rtl w:val="0"/>
        </w:rPr>
        <w:t xml:space="preserve"> </w:t>
        <w:tab/>
      </w:r>
      <w:r w:rsidDel="00000000" w:rsidR="00000000" w:rsidRPr="00000000">
        <w:rPr>
          <w:b w:val="1"/>
          <w:rtl w:val="0"/>
        </w:rPr>
        <w:t xml:space="preserve">Bổ sung nghiệp vụ Xem trước thay đổi trước khi lưu (Áp dụng cho nhóm tính năng nhóm, tổ chức)</w:t>
      </w:r>
    </w:p>
    <w:p w:rsidR="00000000" w:rsidDel="00000000" w:rsidP="00000000" w:rsidRDefault="00000000" w:rsidRPr="00000000" w14:paraId="0000000A">
      <w:pPr>
        <w:spacing w:after="240" w:before="240" w:lineRule="auto"/>
        <w:rPr/>
      </w:pPr>
      <w:r w:rsidDel="00000000" w:rsidR="00000000" w:rsidRPr="00000000">
        <w:rPr>
          <w:rtl w:val="0"/>
        </w:rPr>
        <w:t xml:space="preserve">a.</w:t>
      </w:r>
      <w:r w:rsidDel="00000000" w:rsidR="00000000" w:rsidRPr="00000000">
        <w:rPr>
          <w:sz w:val="14"/>
          <w:szCs w:val="14"/>
          <w:rtl w:val="0"/>
        </w:rPr>
        <w:t xml:space="preserve"> </w:t>
        <w:tab/>
      </w:r>
      <w:r w:rsidDel="00000000" w:rsidR="00000000" w:rsidRPr="00000000">
        <w:rPr>
          <w:rtl w:val="0"/>
        </w:rPr>
        <w:t xml:space="preserve">Tổng quan chức năng:</w:t>
      </w:r>
    </w:p>
    <w:p w:rsidR="00000000" w:rsidDel="00000000" w:rsidP="00000000" w:rsidRDefault="00000000" w:rsidRPr="00000000" w14:paraId="0000000B">
      <w:pPr>
        <w:spacing w:after="240" w:before="240" w:lineRule="auto"/>
        <w:rPr/>
      </w:pPr>
      <w:r w:rsidDel="00000000" w:rsidR="00000000" w:rsidRPr="00000000">
        <w:rPr>
          <w:b w:val="1"/>
          <w:rtl w:val="0"/>
        </w:rPr>
        <w:t xml:space="preserve">Mục tiêu</w:t>
      </w:r>
      <w:r w:rsidDel="00000000" w:rsidR="00000000" w:rsidRPr="00000000">
        <w:rPr>
          <w:rtl w:val="0"/>
        </w:rPr>
        <w:t xml:space="preserve">: Cho phép người dùng xem trước các thay đổi trong Tổ chức, nhóm trước khi lưu lại</w:t>
      </w:r>
    </w:p>
    <w:p w:rsidR="00000000" w:rsidDel="00000000" w:rsidP="00000000" w:rsidRDefault="00000000" w:rsidRPr="00000000" w14:paraId="0000000C">
      <w:pPr>
        <w:spacing w:after="240" w:before="240" w:lineRule="auto"/>
        <w:rPr/>
      </w:pPr>
      <w:r w:rsidDel="00000000" w:rsidR="00000000" w:rsidRPr="00000000">
        <w:rPr>
          <w:b w:val="1"/>
          <w:rtl w:val="0"/>
        </w:rPr>
        <w:t xml:space="preserve">Quy trình nghiệp vụ</w:t>
      </w:r>
      <w:r w:rsidDel="00000000" w:rsidR="00000000" w:rsidRPr="00000000">
        <w:rPr>
          <w:rtl w:val="0"/>
        </w:rPr>
        <w:t xml:space="preserve">:</w:t>
      </w:r>
    </w:p>
    <w:p w:rsidR="00000000" w:rsidDel="00000000" w:rsidP="00000000" w:rsidRDefault="00000000" w:rsidRPr="00000000" w14:paraId="0000000D">
      <w:pPr>
        <w:spacing w:after="240" w:before="240" w:lineRule="auto"/>
        <w:rPr/>
      </w:pPr>
      <w:r w:rsidDel="00000000" w:rsidR="00000000" w:rsidRPr="00000000">
        <w:rPr>
          <w:rtl w:val="0"/>
        </w:rPr>
        <w:t xml:space="preserve">1.  Người dùng chỉnh sửa thông tin tiêu đề, mô tả của nhóm, tổ chức</w:t>
      </w:r>
    </w:p>
    <w:p w:rsidR="00000000" w:rsidDel="00000000" w:rsidP="00000000" w:rsidRDefault="00000000" w:rsidRPr="00000000" w14:paraId="0000000E">
      <w:pPr>
        <w:spacing w:after="240" w:before="240" w:lineRule="auto"/>
        <w:rPr/>
      </w:pPr>
      <w:r w:rsidDel="00000000" w:rsidR="00000000" w:rsidRPr="00000000">
        <w:rPr>
          <w:rtl w:val="0"/>
        </w:rPr>
        <w:t xml:space="preserve">2.  Người dùng nhấn nút "Xem các thay đổi"</w:t>
      </w:r>
    </w:p>
    <w:p w:rsidR="00000000" w:rsidDel="00000000" w:rsidP="00000000" w:rsidRDefault="00000000" w:rsidRPr="00000000" w14:paraId="0000000F">
      <w:pPr>
        <w:spacing w:after="240" w:before="240" w:lineRule="auto"/>
        <w:rPr/>
      </w:pPr>
      <w:r w:rsidDel="00000000" w:rsidR="00000000" w:rsidRPr="00000000">
        <w:rPr>
          <w:rtl w:val="0"/>
        </w:rPr>
        <w:t xml:space="preserve">3  Hệ thống hiển thị bảng so sánh thay đổi về tiêu đề , mô tả của Nhóm, tổ chức</w:t>
      </w:r>
    </w:p>
    <w:p w:rsidR="00000000" w:rsidDel="00000000" w:rsidP="00000000" w:rsidRDefault="00000000" w:rsidRPr="00000000" w14:paraId="00000010">
      <w:pPr>
        <w:spacing w:after="240" w:before="240" w:lineRule="auto"/>
        <w:rPr/>
      </w:pPr>
      <w:r w:rsidDel="00000000" w:rsidR="00000000" w:rsidRPr="00000000">
        <w:rPr>
          <w:rtl w:val="0"/>
        </w:rPr>
        <w:t xml:space="preserve">4.  Người dùng kiểm tra và quyết định lưu lại hoặc tiếp tục chỉnh sửa</w:t>
      </w:r>
    </w:p>
    <w:p w:rsidR="00000000" w:rsidDel="00000000" w:rsidP="00000000" w:rsidRDefault="00000000" w:rsidRPr="00000000" w14:paraId="00000011">
      <w:pPr>
        <w:spacing w:after="240" w:before="240" w:lineRule="auto"/>
        <w:rPr/>
      </w:pPr>
      <w:r w:rsidDel="00000000" w:rsidR="00000000" w:rsidRPr="00000000">
        <w:rPr>
          <w:rtl w:val="0"/>
        </w:rPr>
        <w:t xml:space="preserve">b.</w:t>
      </w:r>
      <w:r w:rsidDel="00000000" w:rsidR="00000000" w:rsidRPr="00000000">
        <w:rPr>
          <w:sz w:val="14"/>
          <w:szCs w:val="14"/>
          <w:rtl w:val="0"/>
        </w:rPr>
        <w:t xml:space="preserve"> </w:t>
        <w:tab/>
      </w:r>
      <w:r w:rsidDel="00000000" w:rsidR="00000000" w:rsidRPr="00000000">
        <w:rPr>
          <w:rtl w:val="0"/>
        </w:rPr>
        <w:t xml:space="preserve">Đề xuất Kỹ thuật:</w:t>
      </w:r>
    </w:p>
    <w:p w:rsidR="00000000" w:rsidDel="00000000" w:rsidP="00000000" w:rsidRDefault="00000000" w:rsidRPr="00000000" w14:paraId="00000012">
      <w:pPr>
        <w:spacing w:after="240" w:before="240" w:lineRule="auto"/>
        <w:rPr/>
      </w:pPr>
      <w:r w:rsidDel="00000000" w:rsidR="00000000" w:rsidRPr="00000000">
        <w:rPr>
          <w:rtl w:val="0"/>
        </w:rPr>
        <w:t xml:space="preserve">Triển khai 1 extension để xử lý preview data (dùng chung với mục 2):</w:t>
      </w:r>
    </w:p>
    <w:p w:rsidR="00000000" w:rsidDel="00000000" w:rsidP="00000000" w:rsidRDefault="00000000" w:rsidRPr="00000000" w14:paraId="00000013">
      <w:pPr>
        <w:spacing w:after="240" w:before="240" w:lineRule="auto"/>
        <w:ind w:left="108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Giao diện: hiển thị nút xem trước và modal xem trước</w:t>
      </w:r>
    </w:p>
    <w:p w:rsidR="00000000" w:rsidDel="00000000" w:rsidP="00000000" w:rsidRDefault="00000000" w:rsidRPr="00000000" w14:paraId="00000014">
      <w:pPr>
        <w:spacing w:after="240" w:before="240" w:lineRule="auto"/>
        <w:ind w:left="1080" w:firstLine="0"/>
        <w:rPr>
          <w:highlight w:val="yellow"/>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14"/>
          <w:szCs w:val="14"/>
          <w:highlight w:val="yellow"/>
          <w:rtl w:val="0"/>
        </w:rPr>
        <w:t xml:space="preserve">   </w:t>
      </w:r>
      <w:r w:rsidDel="00000000" w:rsidR="00000000" w:rsidRPr="00000000">
        <w:rPr>
          <w:highlight w:val="yellow"/>
          <w:rtl w:val="0"/>
        </w:rPr>
        <w:t xml:space="preserve">API endpoint: xử lý yêu cầu xem trước Hoặc xử lý trực tiếp trên JS không cần gọi API</w:t>
      </w:r>
    </w:p>
    <w:p w:rsidR="00000000" w:rsidDel="00000000" w:rsidP="00000000" w:rsidRDefault="00000000" w:rsidRPr="00000000" w14:paraId="00000015">
      <w:pPr>
        <w:spacing w:after="240" w:before="240" w:lineRule="auto"/>
        <w:rPr/>
      </w:pPr>
      <w:r w:rsidDel="00000000" w:rsidR="00000000" w:rsidRPr="00000000">
        <w:rPr/>
        <w:drawing>
          <wp:inline distB="114300" distT="114300" distL="114300" distR="114300">
            <wp:extent cx="5740400" cy="711200"/>
            <wp:effectExtent b="0" l="0" r="0" t="0"/>
            <wp:docPr descr="A screenshot of a computer&#10;&#10;AI-generated content may be incorrect." id="6" name="image3.png"/>
            <a:graphic>
              <a:graphicData uri="http://schemas.openxmlformats.org/drawingml/2006/picture">
                <pic:pic>
                  <pic:nvPicPr>
                    <pic:cNvPr descr="A screenshot of a computer&#10;&#10;AI-generated content may be incorrect." id="0" name="image3.png"/>
                    <pic:cNvPicPr preferRelativeResize="0"/>
                  </pic:nvPicPr>
                  <pic:blipFill>
                    <a:blip r:embed="rId6"/>
                    <a:srcRect b="0" l="0" r="0" t="0"/>
                    <a:stretch>
                      <a:fillRect/>
                    </a:stretch>
                  </pic:blipFill>
                  <pic:spPr>
                    <a:xfrm>
                      <a:off x="0" y="0"/>
                      <a:ext cx="57404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3.</w:t>
      </w:r>
      <w:r w:rsidDel="00000000" w:rsidR="00000000" w:rsidRPr="00000000">
        <w:rPr>
          <w:sz w:val="14"/>
          <w:szCs w:val="14"/>
          <w:rtl w:val="0"/>
        </w:rPr>
        <w:t xml:space="preserve"> </w:t>
        <w:tab/>
      </w:r>
      <w:r w:rsidDel="00000000" w:rsidR="00000000" w:rsidRPr="00000000">
        <w:rPr>
          <w:b w:val="1"/>
          <w:rtl w:val="0"/>
        </w:rPr>
        <w:t xml:space="preserve">Bổ sung nghiệp vụ Xem trước thay đổi trước khi lưu (Áp dụng cho nhóm tính năng harvest source)</w:t>
      </w:r>
    </w:p>
    <w:p w:rsidR="00000000" w:rsidDel="00000000" w:rsidP="00000000" w:rsidRDefault="00000000" w:rsidRPr="00000000" w14:paraId="00000017">
      <w:pPr>
        <w:spacing w:after="240" w:before="240" w:lineRule="auto"/>
        <w:rPr/>
      </w:pPr>
      <w:r w:rsidDel="00000000" w:rsidR="00000000" w:rsidRPr="00000000">
        <w:rPr>
          <w:rtl w:val="0"/>
        </w:rPr>
        <w:t xml:space="preserve">a.</w:t>
      </w:r>
      <w:r w:rsidDel="00000000" w:rsidR="00000000" w:rsidRPr="00000000">
        <w:rPr>
          <w:sz w:val="14"/>
          <w:szCs w:val="14"/>
          <w:rtl w:val="0"/>
        </w:rPr>
        <w:t xml:space="preserve"> </w:t>
        <w:tab/>
      </w:r>
      <w:r w:rsidDel="00000000" w:rsidR="00000000" w:rsidRPr="00000000">
        <w:rPr>
          <w:rtl w:val="0"/>
        </w:rPr>
        <w:t xml:space="preserve">Tổng quan chức năng:</w:t>
      </w:r>
    </w:p>
    <w:p w:rsidR="00000000" w:rsidDel="00000000" w:rsidP="00000000" w:rsidRDefault="00000000" w:rsidRPr="00000000" w14:paraId="00000018">
      <w:pPr>
        <w:spacing w:after="240" w:before="240" w:lineRule="auto"/>
        <w:rPr/>
      </w:pPr>
      <w:r w:rsidDel="00000000" w:rsidR="00000000" w:rsidRPr="00000000">
        <w:rPr>
          <w:b w:val="1"/>
          <w:rtl w:val="0"/>
        </w:rPr>
        <w:t xml:space="preserve">Mục tiêu</w:t>
      </w:r>
      <w:r w:rsidDel="00000000" w:rsidR="00000000" w:rsidRPr="00000000">
        <w:rPr>
          <w:rtl w:val="0"/>
        </w:rPr>
        <w:t xml:space="preserve">: Cho phép người dùng xem trước các thay đổi trong harvest trước khi lưu lại</w:t>
      </w:r>
    </w:p>
    <w:p w:rsidR="00000000" w:rsidDel="00000000" w:rsidP="00000000" w:rsidRDefault="00000000" w:rsidRPr="00000000" w14:paraId="00000019">
      <w:pPr>
        <w:spacing w:after="240" w:before="240" w:lineRule="auto"/>
        <w:rPr/>
      </w:pPr>
      <w:r w:rsidDel="00000000" w:rsidR="00000000" w:rsidRPr="00000000">
        <w:rPr>
          <w:b w:val="1"/>
          <w:rtl w:val="0"/>
        </w:rPr>
        <w:t xml:space="preserve">Quy trình nghiệp vụ</w:t>
      </w:r>
      <w:r w:rsidDel="00000000" w:rsidR="00000000" w:rsidRPr="00000000">
        <w:rPr>
          <w:rtl w:val="0"/>
        </w:rPr>
        <w:t xml:space="preserve">:</w:t>
      </w:r>
    </w:p>
    <w:p w:rsidR="00000000" w:rsidDel="00000000" w:rsidP="00000000" w:rsidRDefault="00000000" w:rsidRPr="00000000" w14:paraId="0000001A">
      <w:pPr>
        <w:spacing w:after="240" w:before="240" w:lineRule="auto"/>
        <w:rPr/>
      </w:pPr>
      <w:r w:rsidDel="00000000" w:rsidR="00000000" w:rsidRPr="00000000">
        <w:rPr>
          <w:rtl w:val="0"/>
        </w:rPr>
        <w:t xml:space="preserve">1.  Người dùng chỉnh sửa thông tin harvest source</w:t>
      </w:r>
    </w:p>
    <w:p w:rsidR="00000000" w:rsidDel="00000000" w:rsidP="00000000" w:rsidRDefault="00000000" w:rsidRPr="00000000" w14:paraId="0000001B">
      <w:pPr>
        <w:spacing w:after="240" w:before="240" w:lineRule="auto"/>
        <w:rPr/>
      </w:pPr>
      <w:r w:rsidDel="00000000" w:rsidR="00000000" w:rsidRPr="00000000">
        <w:rPr>
          <w:rtl w:val="0"/>
        </w:rPr>
        <w:t xml:space="preserve">2.  Người dùng nhấn nút "Xem các thay đổi"</w:t>
      </w:r>
    </w:p>
    <w:p w:rsidR="00000000" w:rsidDel="00000000" w:rsidP="00000000" w:rsidRDefault="00000000" w:rsidRPr="00000000" w14:paraId="0000001C">
      <w:pPr>
        <w:spacing w:after="240" w:before="240" w:lineRule="auto"/>
        <w:rPr/>
      </w:pPr>
      <w:r w:rsidDel="00000000" w:rsidR="00000000" w:rsidRPr="00000000">
        <w:rPr>
          <w:rtl w:val="0"/>
        </w:rPr>
        <w:t xml:space="preserve">3  Hệ thống hiển thị bảng so sánh thay đổi về tiêu đề, URL, mô tả, tổ chức quản lý, loại harvest, tần suất cập nhật</w:t>
      </w:r>
    </w:p>
    <w:p w:rsidR="00000000" w:rsidDel="00000000" w:rsidP="00000000" w:rsidRDefault="00000000" w:rsidRPr="00000000" w14:paraId="0000001D">
      <w:pPr>
        <w:spacing w:after="240" w:before="240" w:lineRule="auto"/>
        <w:rPr/>
      </w:pPr>
      <w:r w:rsidDel="00000000" w:rsidR="00000000" w:rsidRPr="00000000">
        <w:rPr>
          <w:rtl w:val="0"/>
        </w:rPr>
        <w:t xml:space="preserve">4.  Người dùng kiểm tra và quyết định lưu lại hoặc tiếp tục chỉnh sửa</w:t>
      </w:r>
    </w:p>
    <w:p w:rsidR="00000000" w:rsidDel="00000000" w:rsidP="00000000" w:rsidRDefault="00000000" w:rsidRPr="00000000" w14:paraId="0000001E">
      <w:pPr>
        <w:spacing w:after="240" w:before="240" w:lineRule="auto"/>
        <w:rPr/>
      </w:pPr>
      <w:r w:rsidDel="00000000" w:rsidR="00000000" w:rsidRPr="00000000">
        <w:rPr>
          <w:rtl w:val="0"/>
        </w:rPr>
        <w:t xml:space="preserve">b.</w:t>
      </w:r>
      <w:r w:rsidDel="00000000" w:rsidR="00000000" w:rsidRPr="00000000">
        <w:rPr>
          <w:sz w:val="14"/>
          <w:szCs w:val="14"/>
          <w:rtl w:val="0"/>
        </w:rPr>
        <w:t xml:space="preserve"> </w:t>
        <w:tab/>
      </w:r>
      <w:r w:rsidDel="00000000" w:rsidR="00000000" w:rsidRPr="00000000">
        <w:rPr>
          <w:rtl w:val="0"/>
        </w:rPr>
        <w:t xml:space="preserve">Đề xuất Kỹ thuật:</w:t>
      </w:r>
    </w:p>
    <w:p w:rsidR="00000000" w:rsidDel="00000000" w:rsidP="00000000" w:rsidRDefault="00000000" w:rsidRPr="00000000" w14:paraId="0000001F">
      <w:pPr>
        <w:spacing w:after="240" w:before="240" w:lineRule="auto"/>
        <w:rPr/>
      </w:pPr>
      <w:r w:rsidDel="00000000" w:rsidR="00000000" w:rsidRPr="00000000">
        <w:rPr>
          <w:rtl w:val="0"/>
        </w:rPr>
        <w:t xml:space="preserve">Triển khai 1 extension để xử lý preview data (dùng chung với mục 2):</w:t>
      </w:r>
    </w:p>
    <w:p w:rsidR="00000000" w:rsidDel="00000000" w:rsidP="00000000" w:rsidRDefault="00000000" w:rsidRPr="00000000" w14:paraId="00000020">
      <w:pPr>
        <w:spacing w:after="240" w:before="240" w:lineRule="auto"/>
        <w:ind w:left="108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Giao diện: hiển thị nút xem trước và modal xem trước</w:t>
      </w:r>
    </w:p>
    <w:p w:rsidR="00000000" w:rsidDel="00000000" w:rsidP="00000000" w:rsidRDefault="00000000" w:rsidRPr="00000000" w14:paraId="00000021">
      <w:pPr>
        <w:spacing w:after="240" w:before="240" w:lineRule="auto"/>
        <w:ind w:left="108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14"/>
          <w:szCs w:val="14"/>
          <w:highlight w:val="yellow"/>
          <w:rtl w:val="0"/>
        </w:rPr>
        <w:t xml:space="preserve">   </w:t>
      </w:r>
      <w:r w:rsidDel="00000000" w:rsidR="00000000" w:rsidRPr="00000000">
        <w:rPr>
          <w:highlight w:val="yellow"/>
          <w:rtl w:val="0"/>
        </w:rPr>
        <w:t xml:space="preserve">API endpoint: xử lý yêu cầu xem trước Hoặc xử lý trực tiếp trên JS không cần gọi API</w:t>
      </w:r>
      <w:r w:rsidDel="00000000" w:rsidR="00000000" w:rsidRPr="00000000">
        <w:rPr>
          <w:rtl w:val="0"/>
        </w:rPr>
      </w:r>
    </w:p>
    <w:p w:rsidR="00000000" w:rsidDel="00000000" w:rsidP="00000000" w:rsidRDefault="00000000" w:rsidRPr="00000000" w14:paraId="00000022">
      <w:pPr>
        <w:spacing w:after="240" w:before="240" w:lineRule="auto"/>
        <w:ind w:left="720" w:firstLine="0"/>
        <w:rPr/>
      </w:pPr>
      <w:r w:rsidDel="00000000" w:rsidR="00000000" w:rsidRPr="00000000">
        <w:rPr/>
        <w:drawing>
          <wp:inline distB="114300" distT="114300" distL="114300" distR="114300">
            <wp:extent cx="5740400" cy="711200"/>
            <wp:effectExtent b="0" l="0" r="0" t="0"/>
            <wp:docPr descr="A screenshot of a computer&#10;&#10;AI-generated content may be incorrect." id="4" name="image6.png"/>
            <a:graphic>
              <a:graphicData uri="http://schemas.openxmlformats.org/drawingml/2006/picture">
                <pic:pic>
                  <pic:nvPicPr>
                    <pic:cNvPr descr="A screenshot of a computer&#10;&#10;AI-generated content may be incorrect." id="0" name="image6.png"/>
                    <pic:cNvPicPr preferRelativeResize="0"/>
                  </pic:nvPicPr>
                  <pic:blipFill>
                    <a:blip r:embed="rId7"/>
                    <a:srcRect b="0" l="0" r="0" t="0"/>
                    <a:stretch>
                      <a:fillRect/>
                    </a:stretch>
                  </pic:blipFill>
                  <pic:spPr>
                    <a:xfrm>
                      <a:off x="0" y="0"/>
                      <a:ext cx="57404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4.</w:t>
      </w:r>
      <w:r w:rsidDel="00000000" w:rsidR="00000000" w:rsidRPr="00000000">
        <w:rPr>
          <w:sz w:val="14"/>
          <w:szCs w:val="14"/>
          <w:rtl w:val="0"/>
        </w:rPr>
        <w:t xml:space="preserve"> </w:t>
        <w:tab/>
      </w:r>
      <w:r w:rsidDel="00000000" w:rsidR="00000000" w:rsidRPr="00000000">
        <w:rPr>
          <w:b w:val="1"/>
          <w:rtl w:val="0"/>
        </w:rPr>
        <w:t xml:space="preserve">Bổ sung nghiệp vụ gán Nhóm vào trong thao tác tạo mới tập dữ liệu, chỉnh sửa tập dữ liệu</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5.</w:t>
      </w:r>
      <w:r w:rsidDel="00000000" w:rsidR="00000000" w:rsidRPr="00000000">
        <w:rPr>
          <w:sz w:val="14"/>
          <w:szCs w:val="14"/>
          <w:rtl w:val="0"/>
        </w:rPr>
        <w:t xml:space="preserve"> </w:t>
        <w:tab/>
      </w:r>
      <w:r w:rsidDel="00000000" w:rsidR="00000000" w:rsidRPr="00000000">
        <w:rPr>
          <w:b w:val="1"/>
          <w:rtl w:val="0"/>
        </w:rPr>
        <w:t xml:space="preserve">API session token =&gt; Trả về mã token sau khi gọi API login thành công</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6.</w:t>
      </w:r>
      <w:r w:rsidDel="00000000" w:rsidR="00000000" w:rsidRPr="00000000">
        <w:rPr>
          <w:sz w:val="14"/>
          <w:szCs w:val="14"/>
          <w:rtl w:val="0"/>
        </w:rPr>
        <w:t xml:space="preserve"> </w:t>
        <w:tab/>
      </w:r>
      <w:r w:rsidDel="00000000" w:rsidR="00000000" w:rsidRPr="00000000">
        <w:rPr>
          <w:b w:val="1"/>
          <w:rtl w:val="0"/>
        </w:rPr>
        <w:t xml:space="preserve">Quản lý thẻ dữ liệu</w:t>
      </w:r>
    </w:p>
    <w:p w:rsidR="00000000" w:rsidDel="00000000" w:rsidP="00000000" w:rsidRDefault="00000000" w:rsidRPr="00000000" w14:paraId="00000028">
      <w:pPr>
        <w:spacing w:after="240" w:before="240" w:lineRule="auto"/>
        <w:rPr/>
      </w:pPr>
      <w:r w:rsidDel="00000000" w:rsidR="00000000" w:rsidRPr="00000000">
        <w:rPr>
          <w:rtl w:val="0"/>
        </w:rPr>
        <w:t xml:space="preserve">a.</w:t>
      </w:r>
      <w:r w:rsidDel="00000000" w:rsidR="00000000" w:rsidRPr="00000000">
        <w:rPr>
          <w:sz w:val="14"/>
          <w:szCs w:val="14"/>
          <w:rtl w:val="0"/>
        </w:rPr>
        <w:t xml:space="preserve"> </w:t>
        <w:tab/>
      </w:r>
      <w:r w:rsidDel="00000000" w:rsidR="00000000" w:rsidRPr="00000000">
        <w:rPr>
          <w:rtl w:val="0"/>
        </w:rPr>
        <w:t xml:space="preserve">Tổng quan chức năng:</w:t>
      </w:r>
    </w:p>
    <w:p w:rsidR="00000000" w:rsidDel="00000000" w:rsidP="00000000" w:rsidRDefault="00000000" w:rsidRPr="00000000" w14:paraId="00000029">
      <w:pPr>
        <w:spacing w:after="240" w:before="240" w:lineRule="auto"/>
        <w:rPr/>
      </w:pPr>
      <w:r w:rsidDel="00000000" w:rsidR="00000000" w:rsidRPr="00000000">
        <w:rPr>
          <w:b w:val="1"/>
          <w:rtl w:val="0"/>
        </w:rPr>
        <w:t xml:space="preserve">Mục tiêu</w:t>
      </w:r>
      <w:r w:rsidDel="00000000" w:rsidR="00000000" w:rsidRPr="00000000">
        <w:rPr>
          <w:rtl w:val="0"/>
        </w:rPr>
        <w:t xml:space="preserve">: Xây dựng hệ thống quản lý Thẻ (Tag) nâng cao trong hệ thống, thay vì để người dùng tự do nhập thẻ khi tạo bộ dữ liệu, hệ thống cần có cơ chế quản lý, kiểm soát và chuẩn hóa thẻ.</w:t>
      </w:r>
    </w:p>
    <w:p w:rsidR="00000000" w:rsidDel="00000000" w:rsidP="00000000" w:rsidRDefault="00000000" w:rsidRPr="00000000" w14:paraId="0000002A">
      <w:pPr>
        <w:spacing w:after="240" w:before="240" w:lineRule="auto"/>
        <w:rPr/>
      </w:pPr>
      <w:r w:rsidDel="00000000" w:rsidR="00000000" w:rsidRPr="00000000">
        <w:rPr>
          <w:b w:val="1"/>
          <w:rtl w:val="0"/>
        </w:rPr>
        <w:t xml:space="preserve">Quy trình nghiệp vụ</w:t>
      </w:r>
      <w:r w:rsidDel="00000000" w:rsidR="00000000" w:rsidRPr="00000000">
        <w:rPr>
          <w:rtl w:val="0"/>
        </w:rPr>
        <w:t xml:space="preserve">:</w:t>
      </w:r>
    </w:p>
    <w:p w:rsidR="00000000" w:rsidDel="00000000" w:rsidP="00000000" w:rsidRDefault="00000000" w:rsidRPr="00000000" w14:paraId="0000002B">
      <w:pPr>
        <w:spacing w:after="240" w:before="240" w:lineRule="auto"/>
        <w:ind w:left="108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Quản lý danh sách thẻ:</w:t>
      </w:r>
    </w:p>
    <w:p w:rsidR="00000000" w:rsidDel="00000000" w:rsidP="00000000" w:rsidRDefault="00000000" w:rsidRPr="00000000" w14:paraId="0000002C">
      <w:pPr>
        <w:spacing w:after="240" w:before="240" w:lineRule="auto"/>
        <w:ind w:left="144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Danh sách thẻ:</w:t>
      </w:r>
    </w:p>
    <w:p w:rsidR="00000000" w:rsidDel="00000000" w:rsidP="00000000" w:rsidRDefault="00000000" w:rsidRPr="00000000" w14:paraId="0000002D">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Hiển thị danh sách tất cả các thẻ trong hệ thống</w:t>
      </w:r>
    </w:p>
    <w:p w:rsidR="00000000" w:rsidDel="00000000" w:rsidP="00000000" w:rsidRDefault="00000000" w:rsidRPr="00000000" w14:paraId="0000002E">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Thông tin hiển thị: Tên thẻ, Mô tả (nếu có), Số bộ dữ liệu sử dụng thẻ</w:t>
      </w:r>
    </w:p>
    <w:p w:rsidR="00000000" w:rsidDel="00000000" w:rsidP="00000000" w:rsidRDefault="00000000" w:rsidRPr="00000000" w14:paraId="0000002F">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Hỗ trợ tìm kiếm, sắp xếp và phân trang</w:t>
      </w:r>
    </w:p>
    <w:p w:rsidR="00000000" w:rsidDel="00000000" w:rsidP="00000000" w:rsidRDefault="00000000" w:rsidRPr="00000000" w14:paraId="00000030">
      <w:pPr>
        <w:spacing w:after="240" w:before="240" w:lineRule="auto"/>
        <w:ind w:left="2160" w:firstLine="0"/>
        <w:rPr/>
      </w:pPr>
      <w:r w:rsidDel="00000000" w:rsidR="00000000" w:rsidRPr="00000000">
        <w:rPr>
          <w:rtl w:val="0"/>
        </w:rPr>
        <w:t xml:space="preserve"> </w:t>
      </w:r>
    </w:p>
    <w:p w:rsidR="00000000" w:rsidDel="00000000" w:rsidP="00000000" w:rsidRDefault="00000000" w:rsidRPr="00000000" w14:paraId="00000031">
      <w:pPr>
        <w:spacing w:after="240" w:before="240" w:lineRule="auto"/>
        <w:ind w:left="144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Tạo thẻ mới:</w:t>
      </w:r>
    </w:p>
    <w:p w:rsidR="00000000" w:rsidDel="00000000" w:rsidP="00000000" w:rsidRDefault="00000000" w:rsidRPr="00000000" w14:paraId="00000032">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Form tạo thẻ với các trường: Tên thẻ (bắt buộc), Mô tả (tùy chọn) ,</w:t>
      </w:r>
    </w:p>
    <w:p w:rsidR="00000000" w:rsidDel="00000000" w:rsidP="00000000" w:rsidRDefault="00000000" w:rsidRPr="00000000" w14:paraId="00000033">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Kiểm tra trùng lặp tên thẻ</w:t>
      </w:r>
    </w:p>
    <w:p w:rsidR="00000000" w:rsidDel="00000000" w:rsidP="00000000" w:rsidRDefault="00000000" w:rsidRPr="00000000" w14:paraId="00000034">
      <w:pPr>
        <w:spacing w:after="240" w:before="240" w:lineRule="auto"/>
        <w:ind w:left="144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Chỉnh sửa thẻ:</w:t>
      </w:r>
    </w:p>
    <w:p w:rsidR="00000000" w:rsidDel="00000000" w:rsidP="00000000" w:rsidRDefault="00000000" w:rsidRPr="00000000" w14:paraId="00000035">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Cho phép chỉnh sửa tên và mô tả của thẻ</w:t>
      </w:r>
    </w:p>
    <w:p w:rsidR="00000000" w:rsidDel="00000000" w:rsidP="00000000" w:rsidRDefault="00000000" w:rsidRPr="00000000" w14:paraId="00000036">
      <w:pPr>
        <w:spacing w:after="240" w:before="240" w:lineRule="auto"/>
        <w:ind w:left="144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Xóa thẻ:</w:t>
      </w:r>
    </w:p>
    <w:p w:rsidR="00000000" w:rsidDel="00000000" w:rsidP="00000000" w:rsidRDefault="00000000" w:rsidRPr="00000000" w14:paraId="00000037">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Kiểm tra xem thẻ có đang được sử dụng không</w:t>
      </w:r>
    </w:p>
    <w:p w:rsidR="00000000" w:rsidDel="00000000" w:rsidP="00000000" w:rsidRDefault="00000000" w:rsidRPr="00000000" w14:paraId="00000038">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Cảnh báo nếu thẻ đang được sử dụng (Hiển thị thông báo, y.c người dùng xác nhận khi xóa thẻ đã gán vào bộ dữ liệu thì đồng nghĩa xóa các bộ dữ liệu cũng sẽ xóa thông tin thẻ này)</w:t>
      </w:r>
    </w:p>
    <w:p w:rsidR="00000000" w:rsidDel="00000000" w:rsidP="00000000" w:rsidRDefault="00000000" w:rsidRPr="00000000" w14:paraId="00000039">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Xác nhận xóa thẻ</w:t>
      </w:r>
    </w:p>
    <w:p w:rsidR="00000000" w:rsidDel="00000000" w:rsidP="00000000" w:rsidRDefault="00000000" w:rsidRPr="00000000" w14:paraId="0000003A">
      <w:pPr>
        <w:spacing w:after="240" w:before="240" w:lineRule="auto"/>
        <w:ind w:left="108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Quản lý danh sách thẻ:</w:t>
      </w:r>
    </w:p>
    <w:p w:rsidR="00000000" w:rsidDel="00000000" w:rsidP="00000000" w:rsidRDefault="00000000" w:rsidRPr="00000000" w14:paraId="0000003B">
      <w:pPr>
        <w:spacing w:after="240" w:before="240" w:lineRule="auto"/>
        <w:ind w:left="144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Khi tạo/chỉnh sửa bộ dữ liệu:</w:t>
      </w:r>
    </w:p>
    <w:p w:rsidR="00000000" w:rsidDel="00000000" w:rsidP="00000000" w:rsidRDefault="00000000" w:rsidRPr="00000000" w14:paraId="0000003C">
      <w:pPr>
        <w:ind w:left="216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Trong form tạo/chỉnh sửa bộ dữ liệu, hiển thị phần chọn thẻ</w:t>
      </w:r>
    </w:p>
    <w:p w:rsidR="00000000" w:rsidDel="00000000" w:rsidP="00000000" w:rsidRDefault="00000000" w:rsidRPr="00000000" w14:paraId="0000003D">
      <w:pPr>
        <w:ind w:left="216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Người dùng có thể tìm kiếm và chọn từ danh sách thẻ có sẵn</w:t>
      </w:r>
    </w:p>
    <w:p w:rsidR="00000000" w:rsidDel="00000000" w:rsidP="00000000" w:rsidRDefault="00000000" w:rsidRPr="00000000" w14:paraId="0000003E">
      <w:pPr>
        <w:spacing w:after="240" w:before="240" w:lineRule="auto"/>
        <w:ind w:left="216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Hỗ trợ chọn nhiều thẻ cho một bộ dữ liệu</w:t>
      </w:r>
    </w:p>
    <w:p w:rsidR="00000000" w:rsidDel="00000000" w:rsidP="00000000" w:rsidRDefault="00000000" w:rsidRPr="00000000" w14:paraId="0000003F">
      <w:pPr>
        <w:spacing w:after="240" w:before="240" w:lineRule="auto"/>
        <w:ind w:left="144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Giao diện chọn thẻ:</w:t>
      </w:r>
    </w:p>
    <w:p w:rsidR="00000000" w:rsidDel="00000000" w:rsidP="00000000" w:rsidRDefault="00000000" w:rsidRPr="00000000" w14:paraId="00000040">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Sử dụng dropdown hoặc autocomplete để tìm kiếm thẻ</w:t>
      </w:r>
    </w:p>
    <w:p w:rsidR="00000000" w:rsidDel="00000000" w:rsidP="00000000" w:rsidRDefault="00000000" w:rsidRPr="00000000" w14:paraId="00000041">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Hiển thị các thẻ đã chọn</w:t>
      </w:r>
    </w:p>
    <w:p w:rsidR="00000000" w:rsidDel="00000000" w:rsidP="00000000" w:rsidRDefault="00000000" w:rsidRPr="00000000" w14:paraId="00000042">
      <w:pPr>
        <w:spacing w:after="240" w:before="240" w:lineRule="auto"/>
        <w:ind w:left="216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Cho phép bỏ chọn thẻ</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spacing w:after="240" w:before="240" w:lineRule="auto"/>
        <w:rPr/>
      </w:pPr>
      <w:r w:rsidDel="00000000" w:rsidR="00000000" w:rsidRPr="00000000">
        <w:rPr>
          <w:rtl w:val="0"/>
        </w:rPr>
        <w:t xml:space="preserve">b.</w:t>
      </w:r>
      <w:r w:rsidDel="00000000" w:rsidR="00000000" w:rsidRPr="00000000">
        <w:rPr>
          <w:sz w:val="14"/>
          <w:szCs w:val="14"/>
          <w:rtl w:val="0"/>
        </w:rPr>
        <w:t xml:space="preserve"> </w:t>
        <w:tab/>
      </w:r>
      <w:r w:rsidDel="00000000" w:rsidR="00000000" w:rsidRPr="00000000">
        <w:rPr>
          <w:rtl w:val="0"/>
        </w:rPr>
        <w:t xml:space="preserve">Đề xuất Kỹ thuật:</w:t>
      </w:r>
    </w:p>
    <w:p w:rsidR="00000000" w:rsidDel="00000000" w:rsidP="00000000" w:rsidRDefault="00000000" w:rsidRPr="00000000" w14:paraId="00000045">
      <w:pPr>
        <w:spacing w:after="240" w:before="240" w:lineRule="auto"/>
        <w:rPr/>
      </w:pPr>
      <w:r w:rsidDel="00000000" w:rsidR="00000000" w:rsidRPr="00000000">
        <w:rPr>
          <w:rtl w:val="0"/>
        </w:rPr>
        <w:t xml:space="preserve">Triển khai 1 extension để xử lý quản lý thẻ</w:t>
      </w:r>
    </w:p>
    <w:p w:rsidR="00000000" w:rsidDel="00000000" w:rsidP="00000000" w:rsidRDefault="00000000" w:rsidRPr="00000000" w14:paraId="00000046">
      <w:pPr>
        <w:spacing w:after="240" w:before="240" w:lineRule="auto"/>
        <w:rPr/>
      </w:pPr>
      <w:r w:rsidDel="00000000" w:rsidR="00000000" w:rsidRPr="00000000">
        <w:rPr>
          <w:rtl w:val="0"/>
        </w:rPr>
        <w:t xml:space="preserve"> </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7.</w:t>
      </w:r>
      <w:r w:rsidDel="00000000" w:rsidR="00000000" w:rsidRPr="00000000">
        <w:rPr>
          <w:sz w:val="14"/>
          <w:szCs w:val="14"/>
          <w:rtl w:val="0"/>
        </w:rPr>
        <w:t xml:space="preserve"> </w:t>
        <w:tab/>
      </w:r>
      <w:r w:rsidDel="00000000" w:rsidR="00000000" w:rsidRPr="00000000">
        <w:rPr>
          <w:b w:val="1"/>
          <w:rtl w:val="0"/>
        </w:rPr>
        <w:t xml:space="preserve">Bổ sung nghiệp vụ trong tính năng chuỗi hoạt động trong resource =&gt; Tham khảo nghiệp vụ chuỗi hoạt động của dataset</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 8. Nghiên cứu giải pháp và triển khai tính quản lý trường dữ liệu cho tập dữ liệu</w:t>
      </w:r>
    </w:p>
    <w:p w:rsidR="00000000" w:rsidDel="00000000" w:rsidP="00000000" w:rsidRDefault="00000000" w:rsidRPr="00000000" w14:paraId="00000049">
      <w:pPr>
        <w:spacing w:after="240" w:before="240" w:lineRule="auto"/>
        <w:rPr/>
      </w:pPr>
      <w:r w:rsidDel="00000000" w:rsidR="00000000" w:rsidRPr="00000000">
        <w:rPr>
          <w:rtl w:val="0"/>
        </w:rPr>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9. Tính năng "Xem trước" của pages (trang, tin tức) trong ckanext-pages:</w:t>
      </w:r>
    </w:p>
    <w:p w:rsidR="00000000" w:rsidDel="00000000" w:rsidP="00000000" w:rsidRDefault="00000000" w:rsidRPr="00000000" w14:paraId="0000004B">
      <w:pPr>
        <w:spacing w:after="240" w:before="240" w:lineRule="auto"/>
        <w:rPr/>
      </w:pPr>
      <w:r w:rsidDel="00000000" w:rsidR="00000000" w:rsidRPr="00000000">
        <w:rPr>
          <w:rtl w:val="0"/>
        </w:rPr>
        <w:t xml:space="preserve">a. Mô tả: Tính năng Xem trước cho phép người quản trị xem trước kết quả các thay đổi trước khi lưu hoặc xuất bản, giúp:</w:t>
      </w:r>
    </w:p>
    <w:p w:rsidR="00000000" w:rsidDel="00000000" w:rsidP="00000000" w:rsidRDefault="00000000" w:rsidRPr="00000000" w14:paraId="0000004C">
      <w:pPr>
        <w:spacing w:after="240" w:before="240" w:lineRule="auto"/>
        <w:rPr/>
      </w:pPr>
      <w:r w:rsidDel="00000000" w:rsidR="00000000" w:rsidRPr="00000000">
        <w:rPr>
          <w:rtl w:val="0"/>
        </w:rPr>
        <w:t xml:space="preserve">        </w:t>
        <w:tab/>
        <w:t xml:space="preserve">- Kiểm tra tính chính xác của nội dung</w:t>
      </w:r>
    </w:p>
    <w:p w:rsidR="00000000" w:rsidDel="00000000" w:rsidP="00000000" w:rsidRDefault="00000000" w:rsidRPr="00000000" w14:paraId="0000004D">
      <w:pPr>
        <w:spacing w:after="240" w:before="240" w:lineRule="auto"/>
        <w:rPr/>
      </w:pPr>
      <w:r w:rsidDel="00000000" w:rsidR="00000000" w:rsidRPr="00000000">
        <w:rPr>
          <w:rtl w:val="0"/>
        </w:rPr>
        <w:t xml:space="preserve">        </w:t>
        <w:tab/>
        <w:t xml:space="preserve">- Đảm bảo định dạng hiển thị đúng</w:t>
      </w:r>
    </w:p>
    <w:p w:rsidR="00000000" w:rsidDel="00000000" w:rsidP="00000000" w:rsidRDefault="00000000" w:rsidRPr="00000000" w14:paraId="0000004E">
      <w:pPr>
        <w:spacing w:after="240" w:before="240" w:lineRule="auto"/>
        <w:rPr/>
      </w:pPr>
      <w:r w:rsidDel="00000000" w:rsidR="00000000" w:rsidRPr="00000000">
        <w:rPr>
          <w:rtl w:val="0"/>
        </w:rPr>
        <w:t xml:space="preserve">b. Các bước:</w:t>
      </w:r>
    </w:p>
    <w:p w:rsidR="00000000" w:rsidDel="00000000" w:rsidP="00000000" w:rsidRDefault="00000000" w:rsidRPr="00000000" w14:paraId="0000004F">
      <w:pPr>
        <w:spacing w:after="240" w:before="240" w:lineRule="auto"/>
        <w:ind w:left="720" w:firstLine="0"/>
        <w:rPr/>
      </w:pPr>
      <w:r w:rsidDel="00000000" w:rsidR="00000000" w:rsidRPr="00000000">
        <w:rPr>
          <w:rtl w:val="0"/>
        </w:rPr>
        <w:t xml:space="preserve">1. Tạo/chỉnh sửa trang, bài viết</w:t>
      </w:r>
    </w:p>
    <w:p w:rsidR="00000000" w:rsidDel="00000000" w:rsidP="00000000" w:rsidRDefault="00000000" w:rsidRPr="00000000" w14:paraId="00000050">
      <w:pPr>
        <w:spacing w:after="240" w:before="240" w:lineRule="auto"/>
        <w:ind w:left="720" w:firstLine="0"/>
        <w:rPr/>
      </w:pPr>
      <w:r w:rsidDel="00000000" w:rsidR="00000000" w:rsidRPr="00000000">
        <w:rPr>
          <w:rtl w:val="0"/>
        </w:rPr>
        <w:t xml:space="preserve">2. Thực hiện thêm các nội dung</w:t>
      </w:r>
    </w:p>
    <w:p w:rsidR="00000000" w:rsidDel="00000000" w:rsidP="00000000" w:rsidRDefault="00000000" w:rsidRPr="00000000" w14:paraId="00000051">
      <w:pPr>
        <w:spacing w:after="240" w:before="240" w:lineRule="auto"/>
        <w:ind w:left="720" w:firstLine="0"/>
        <w:rPr/>
      </w:pPr>
      <w:r w:rsidDel="00000000" w:rsidR="00000000" w:rsidRPr="00000000">
        <w:rPr>
          <w:rtl w:val="0"/>
        </w:rPr>
        <w:t xml:space="preserve">3. Chọn “Xem trước”</w:t>
      </w:r>
    </w:p>
    <w:p w:rsidR="00000000" w:rsidDel="00000000" w:rsidP="00000000" w:rsidRDefault="00000000" w:rsidRPr="00000000" w14:paraId="00000052">
      <w:pPr>
        <w:spacing w:after="240" w:before="240" w:lineRule="auto"/>
        <w:rPr/>
      </w:pPr>
      <w:r w:rsidDel="00000000" w:rsidR="00000000" w:rsidRPr="00000000">
        <w:rPr>
          <w:rtl w:val="0"/>
        </w:rPr>
        <w:t xml:space="preserve">c. Giao diện Xem trước:</w:t>
      </w:r>
    </w:p>
    <w:p w:rsidR="00000000" w:rsidDel="00000000" w:rsidP="00000000" w:rsidRDefault="00000000" w:rsidRPr="00000000" w14:paraId="00000053">
      <w:pPr>
        <w:spacing w:after="240" w:before="240" w:lineRule="auto"/>
        <w:rPr/>
      </w:pPr>
      <w:r w:rsidDel="00000000" w:rsidR="00000000" w:rsidRPr="00000000">
        <w:rPr>
          <w:rtl w:val="0"/>
        </w:rPr>
        <w:t xml:space="preserve">-  Hiển thị trang với đầy đủ giao diện người dùng cuối</w:t>
      </w:r>
    </w:p>
    <w:p w:rsidR="00000000" w:rsidDel="00000000" w:rsidP="00000000" w:rsidRDefault="00000000" w:rsidRPr="00000000" w14:paraId="00000054">
      <w:pPr>
        <w:spacing w:after="240" w:before="240" w:lineRule="auto"/>
        <w:rPr/>
      </w:pPr>
      <w:r w:rsidDel="00000000" w:rsidR="00000000" w:rsidRPr="00000000">
        <w:rPr>
          <w:rtl w:val="0"/>
        </w:rPr>
        <w:t xml:space="preserve">- Có thông báo rõ ràng rằng đây là chế độ xem trước</w:t>
      </w:r>
    </w:p>
    <w:p w:rsidR="00000000" w:rsidDel="00000000" w:rsidP="00000000" w:rsidRDefault="00000000" w:rsidRPr="00000000" w14:paraId="00000055">
      <w:pPr>
        <w:spacing w:after="240" w:before="240" w:lineRule="auto"/>
        <w:rPr/>
      </w:pPr>
      <w:r w:rsidDel="00000000" w:rsidR="00000000" w:rsidRPr="00000000">
        <w:rPr>
          <w:rtl w:val="0"/>
        </w:rPr>
        <w:t xml:space="preserve">- Vị trí xem trước sẽ ở trên phần điều chỉnh trang (để người dùng dễ dàng nhìn bản xem trước và chỉnh sửa nếu cần thiết)</w:t>
      </w:r>
    </w:p>
    <w:p w:rsidR="00000000" w:rsidDel="00000000" w:rsidP="00000000" w:rsidRDefault="00000000" w:rsidRPr="00000000" w14:paraId="00000056">
      <w:pPr>
        <w:spacing w:after="240" w:before="240" w:lineRule="auto"/>
        <w:rPr/>
      </w:pPr>
      <w:r w:rsidDel="00000000" w:rsidR="00000000" w:rsidRPr="00000000">
        <w:rPr/>
        <w:drawing>
          <wp:inline distB="114300" distT="114300" distL="114300" distR="114300">
            <wp:extent cx="5943600" cy="3632200"/>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3600" cy="36322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line="256.8" w:lineRule="auto"/>
        <w:rPr/>
      </w:pP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rPr>
          <w:b w:val="1"/>
        </w:rPr>
      </w:pPr>
      <w:r w:rsidDel="00000000" w:rsidR="00000000" w:rsidRPr="00000000">
        <w:rPr>
          <w:b w:val="1"/>
          <w:rtl w:val="0"/>
        </w:rPr>
        <w:t xml:space="preserve">10. Bổ sung nghiệp vụ truy xuất dữ liệu qua RDF</w:t>
      </w:r>
    </w:p>
    <w:p w:rsidR="00000000" w:rsidDel="00000000" w:rsidP="00000000" w:rsidRDefault="00000000" w:rsidRPr="00000000" w14:paraId="0000005A">
      <w:pPr>
        <w:rPr/>
      </w:pPr>
      <w:r w:rsidDel="00000000" w:rsidR="00000000" w:rsidRPr="00000000">
        <w:rPr>
          <w:rtl w:val="0"/>
        </w:rPr>
        <w:t xml:space="preserve">Yêu cầu:</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Dữ liệu RDF hiển thị thông tin dataset (lấy thông tin từ package_show). Lưu ý: hiển thị danh sách thông tin các resource</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Điều chỉnh lại giao diện</w:t>
      </w:r>
    </w:p>
    <w:p w:rsidR="00000000" w:rsidDel="00000000" w:rsidP="00000000" w:rsidRDefault="00000000" w:rsidRPr="00000000" w14:paraId="0000005D">
      <w:pPr>
        <w:numPr>
          <w:ilvl w:val="0"/>
          <w:numId w:val="2"/>
        </w:numPr>
        <w:ind w:left="720" w:hanging="360"/>
        <w:rPr>
          <w:u w:val="none"/>
        </w:rPr>
      </w:pPr>
      <w:r w:rsidDel="00000000" w:rsidR="00000000" w:rsidRPr="00000000">
        <w:rPr>
          <w:rtl w:val="0"/>
        </w:rPr>
        <w:t xml:space="preserve">Người dùng chọn RDF thì hệ thống hiển thị dữ liệu RDF qua tab mới</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Giao diện hiện tại:</w:t>
      </w:r>
    </w:p>
    <w:p w:rsidR="00000000" w:rsidDel="00000000" w:rsidP="00000000" w:rsidRDefault="00000000" w:rsidRPr="00000000" w14:paraId="00000060">
      <w:pPr>
        <w:ind w:left="720" w:firstLine="0"/>
        <w:rPr/>
      </w:pPr>
      <w:r w:rsidDel="00000000" w:rsidR="00000000" w:rsidRPr="00000000">
        <w:rPr/>
        <w:drawing>
          <wp:inline distB="114300" distT="114300" distL="114300" distR="114300">
            <wp:extent cx="5943600" cy="35179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t xml:space="preserve">Chuyển thành:</w:t>
      </w:r>
    </w:p>
    <w:p w:rsidR="00000000" w:rsidDel="00000000" w:rsidP="00000000" w:rsidRDefault="00000000" w:rsidRPr="00000000" w14:paraId="00000063">
      <w:pPr>
        <w:ind w:left="720" w:firstLine="0"/>
        <w:rPr/>
      </w:pPr>
      <w:r w:rsidDel="00000000" w:rsidR="00000000" w:rsidRPr="00000000">
        <w:rPr/>
        <w:drawing>
          <wp:inline distB="114300" distT="114300" distL="114300" distR="114300">
            <wp:extent cx="5943600" cy="23749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t xml:space="preserve"> </w:t>
      </w:r>
    </w:p>
    <w:p w:rsidR="00000000" w:rsidDel="00000000" w:rsidP="00000000" w:rsidRDefault="00000000" w:rsidRPr="00000000" w14:paraId="00000065">
      <w:pPr>
        <w:ind w:left="720" w:firstLine="0"/>
        <w:rPr/>
      </w:pPr>
      <w:r w:rsidDel="00000000" w:rsidR="00000000" w:rsidRPr="00000000">
        <w:rPr>
          <w:rtl w:val="0"/>
        </w:rPr>
        <w:t xml:space="preserve">Ví dụ 1 file RDF:</w:t>
      </w:r>
    </w:p>
    <w:p w:rsidR="00000000" w:rsidDel="00000000" w:rsidP="00000000" w:rsidRDefault="00000000" w:rsidRPr="00000000" w14:paraId="00000066">
      <w:pPr>
        <w:ind w:left="720" w:firstLine="0"/>
        <w:rPr/>
      </w:pPr>
      <w:r w:rsidDel="00000000" w:rsidR="00000000" w:rsidRPr="00000000">
        <w:rPr/>
        <w:drawing>
          <wp:inline distB="114300" distT="114300" distL="114300" distR="114300">
            <wp:extent cx="8941816" cy="3224213"/>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941816" cy="322421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